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Εισήγηση  του Α.Ξανθού στο στρογγυλό τραπέζι  με θέμα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«Αποδοτικό και βιώσιμο Σύστημα Υγείας : οι προτεινόμενες λύσεις»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el-GR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Η πανδημία δεν έχει τελειώσει , απαιτείται υγειονομική εγρήγορση , επιτάχυνση των εμβολιασμών με στόχο την πλήρη ανοσοποίηση  των ευπαθών ομάδων , αξιόπιστο 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val="en-US" w:eastAsia="el-GR"/>
        </w:rPr>
        <w:t>testing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 , καλή επιδημιολογική επιτήρηση και συνεχής ενδυνάμωση του ΕΣΥ.   Οι κυβερνητικές  θριαμβολογίες , οι μεγαλοστομίες και ή αδικαιολόγητη έπαρση, ειδικά  μετά από την τραγική διαχείριση στη διάρκεια του 3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vertAlign w:val="superscript"/>
          <w:lang w:eastAsia="el-GR"/>
        </w:rPr>
        <w:t>ου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 επιδημικού κύματος ,  στέλνουν λάθος «σήμα» στην κοινωνία.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el-GR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Το ΕΣΥ έχει υποστεί μεγάλη αποδιοργάνωση στη διάρκεια της πανδημίας και η «επόμενη μέρα» προβλέπεται ιδιαίτερα δύσκολη .  Η  «κοβιντοποίηση» των νοσοκομείων αλλά και της ΠΦΥ έχει δημιουργήσει ακάλυπτες υγειονομικές ανάγκες , γεγονός το οποίο έχει επιβαρύνει οικονομικά τους πολίτες που αναγκάστηκαν να στραφούν στον ιδιωτικό τομέα ( «έμμεση» ιδιωτικοποίηση του ΕΣΥ) , αλλά και έχει αυξήσει την «πλεονάζουσα»  θνησιμότητα το 2020 κατά 8,4% ή κατά 8405 θανάτους , το 45% των  οποίων  δεν αποδίδεται στην 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val="en-US" w:eastAsia="el-GR"/>
        </w:rPr>
        <w:t>covid</w:t>
      </w: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-19( βλ. μελέτη Κονδύλη-Μπένου) 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el-GR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Είναι επείγουσα ανάγκη  και σημαντική προτεραιότητα Δημόσιας Υγείας , η πλήρης αποκατάσταση  της τακτικής λειτουργίας όλων των δημόσιων δομών υγείας ( νοσοκομείων-Κέντρων Υγείας-ΤΟΜΥ- ΠΙ- ΚΨΥ ) .  Και , πάνω απ’ όλα , χρειάζεται μια γενναία και μόνιμου χαρακτήρα επένδυση στο Δημόσιο Σύστημα Υγείας και στο ανθρώπινο δυναμικό του , αναβαθμίζοντας τις συνθήκες εργασίας και αμοιβής του προσωπικού και βελτιώνοντας ταυτόχρονα τις συνθήκες νοσηλείας των πολιτών .  Μόνο έτσι μπορεί να υπάρξει μια σοβαρή «παρακαταθήκη» από την πανδημία , που θα ενισχύσει το ηθικό του προσωπικού ,   θα «θωρακίσει» το ΕΣΥ σε βάθος χρόνου και θα εγγυηθεί την ισότητα και την ποιότητα στη φροντίδα υγείας  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el-GR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Η καθολική αναγνώριση της αξίας των Δημόσιων Συστημάτων Υγείας και του ισχυρού Κοινωνικού Κράτους , είναι σίγουρα η πιο σημαντική «παρακαταθήκη» για την «επόμενη μέρα» . Το συχνά λοιδορημένο και συκοφαντημένο ΕΣΥ κέρδισε με το «σπαθί» του την εμπιστοσύνη των πολιτών και την απαίτηση τους για γενναία ενίσχυση με πόρους ( ανθρώπινους και υλικούς) . Αυτή η νέα συνθήκη διευκολύνει τη δημόσια συζήτηση για ένα καθολικό και ισότιμο κατ’ </w:t>
      </w:r>
      <w:bookmarkStart w:id="0" w:name="_GoBack"/>
      <w:bookmarkEnd w:id="0"/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αρχήν , και προφανώς αποδοτικό και βιώσιμο Δημόσιο Σύστημα Υγείας . Με στόχο να καλύψει αξιόπιστα τις νέες υγειονομικές ανάγκες , να αναδιοργανωθεί με επίκεντρο όχι μόνο το νοσοκομείο αλλά και την πρωτοβάθμια και μετανοσοκομειακή φροντίδα και , κυρίως, να ενισχυθεί με επιπλέον πόρους σε σύγκλιση με το μέσο όρο της ΕΕ ( 7% του ΑΕΠ οι δημόσιες δαπάνες υγείας ).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el-GR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 xml:space="preserve">Το διαχρονικό και διαρθρωτικό έλλειμα του ΕΣΥ στην Πρωτοβάθμια Φροντίδα Υγείας , φάνηκε πολύ έντονα στην πανδημία . Η ανυπαρξία  ενός δημόσιου δικτύου δομών και υπηρεσιών ΠΦΥ με επίκεντρο τον οικογενειακό γιατρό , την κοινοτική φροντίδα και την κατ’οίκον παρακολούθηση , επηρέασε αρνητικά την αποτελεσματική προνοσοκομειακή διαχείριση των κρουσμάτων .  Η μεταρρύθμιση που προχωρήσαμε με την ίδρυση 127 νέων Τοπικών Μονάδων Υγείας ( ΤΟΜΥ) και την διεπιστημονική ομάδα υγείας( οικογενειακός γιατρός, νοσηλευτής, επισκέπτης υγείας, κοινωνικός λειτουργός )  που παρακολουθεί και συμβουλεύει συγκεκριμένο πληθυσμό αναφοράς , ήταν καίριο βήμα που έχει αξιολογηθεί θετικά και από τους ωφελούμενους αλλά και από ειδική ομάδα εξωτερικών αξιολογητών . Έμεινε στη μέση γιατί με πολιτική επιλογή «πάγωσε» και εγκαταλείφθηκε εδώ και 2 χρόνια . Τώρα όμως είναι η ώρα να επανεκκινηθεί και να ολοκληρωθεί . Να καλυφθούν οι κενές θέσεις οικογενειακών γιατρών και λοιπών επαγγελματιών υγείας , να αναπτυχθούν νέες ΤΟΜΥ  και να ενσωματωθούν οργανικά στο ΕΣΥ μαζί με το προσωπικό τους , ως αποκεντρωμένες δομές των Κέντρων Υγείας Αστικού Τύπου. Τα οποία επίσης πρέπει  να αναβαθμιστούν και να στελεχωθούν με γιατρούς διαφόρων ειδικοτήτων , για να αποτελέσουν ένα ουσιαστικό «φίλτρο» προς τα νοσοκομεία . Στόχος πρέπει να είναι ένα αξιόπιστο δημόσιο σύστημα ολοκληρωμένης υγειονομικής και ψυχοκοινωνικής φροντίδας προσανατολισμένο στην κοινότητα . Είναι το μόνο που μπορεί να εγγυηθεί την Ισότητα και την Ποιότητα στην Υγεία 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el-GR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el-GR"/>
        </w:rPr>
        <w:t>Η διεθνής τάση σήμερα , μετά την εμπειρία της παγκόσμιας υγειονομικής κρίσης , είναι η αύξηση των διαθέσιμων πόρων υπέρ της Δημόσιας Υγείας . Άρα  δεν υπάρχει πλέον καμιά δικαιολογία για να μην δρομολογηθεί μια γενναία και μόνιμου χαρακτήρα «ένεση» ανθρώπινου δυναμικού , κτιριακών υποδομών και σύγχρονου εξοπλισμού  στο ΕΣΥ , με στόχο διευρυμένου φάσματος και ποιοτικές δημόσιες υπηρεσίες υγείας .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Αρκεί η πανδημία να μην αντιμετωπιστεί ως μια «παρένθεση» .  Αυτό που δεν πρέπει να  ξεχάσουμε είναι ότι η Δημόσια Υγεία αλλά και η δημόσια περίθαλψη , είναι κρίσιμος όρος υγειονομικής ασφάλειας , ισοτιμίας των πολιτών  , κοινωνικής συνοχής και βιώσιμης ανάπτυξης-ευημερίας  για κάθε πολιτισμένη χώρα 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 Light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0d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LibreOffice/6.4.7.2$Windows_X86_64 LibreOffice_project/639b8ac485750d5696d7590a72ef1b496725cfb5</Application>
  <Pages>2</Pages>
  <Words>730</Words>
  <Characters>4029</Characters>
  <CharactersWithSpaces>4787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2021-05-31T12:55:00Z</dcterms:created>
  <dc:creator>ANDREAS</dc:creator>
  <dc:description/>
  <dc:language>el-GR</dc:language>
  <cp:lastModifiedBy>ANDREAS</cp:lastModifiedBy>
  <dcterms:modified xsi:type="dcterms:W3CDTF">2021-05-31T13:40:00Z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